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BFC0" w14:textId="77777777" w:rsidR="00F869E3" w:rsidRDefault="00F869E3" w:rsidP="00F869E3">
      <w:pPr>
        <w:jc w:val="both"/>
        <w:rPr>
          <w:rFonts w:ascii="Times New Roman" w:hAnsi="Times New Roman" w:cs="Times New Roman"/>
          <w:b/>
          <w:bCs/>
          <w:lang w:val="sr-Cyrl-RS"/>
        </w:rPr>
      </w:pPr>
      <w:r w:rsidRPr="00F869E3">
        <w:rPr>
          <w:rFonts w:ascii="Times New Roman" w:hAnsi="Times New Roman" w:cs="Times New Roman"/>
          <w:b/>
          <w:bCs/>
        </w:rPr>
        <w:t xml:space="preserve">Наставно-научном већу </w:t>
      </w:r>
    </w:p>
    <w:p w14:paraId="73420A37" w14:textId="77777777" w:rsidR="00F869E3" w:rsidRDefault="00F869E3" w:rsidP="00F869E3">
      <w:pPr>
        <w:jc w:val="both"/>
        <w:rPr>
          <w:rFonts w:ascii="Times New Roman" w:hAnsi="Times New Roman" w:cs="Times New Roman"/>
          <w:b/>
          <w:bCs/>
          <w:lang w:val="sr-Cyrl-RS"/>
        </w:rPr>
      </w:pPr>
      <w:r w:rsidRPr="00F869E3">
        <w:rPr>
          <w:rFonts w:ascii="Times New Roman" w:hAnsi="Times New Roman" w:cs="Times New Roman"/>
          <w:b/>
          <w:bCs/>
          <w:lang w:val="sr-Cyrl-RS"/>
        </w:rPr>
        <w:t xml:space="preserve">Православног богословског факултета </w:t>
      </w:r>
    </w:p>
    <w:p w14:paraId="42C0681A" w14:textId="0510DEDA" w:rsidR="00F869E3" w:rsidRPr="00F869E3" w:rsidRDefault="00F869E3" w:rsidP="00F869E3">
      <w:pPr>
        <w:jc w:val="both"/>
        <w:rPr>
          <w:rFonts w:ascii="Times New Roman" w:hAnsi="Times New Roman" w:cs="Times New Roman"/>
          <w:b/>
          <w:bCs/>
          <w:lang w:val="sr-Cyrl-RS"/>
        </w:rPr>
      </w:pPr>
      <w:r w:rsidRPr="00F869E3">
        <w:rPr>
          <w:rFonts w:ascii="Times New Roman" w:hAnsi="Times New Roman" w:cs="Times New Roman"/>
          <w:b/>
          <w:bCs/>
          <w:lang w:val="sr-Cyrl-RS"/>
        </w:rPr>
        <w:t>Универзитета у Београду</w:t>
      </w:r>
    </w:p>
    <w:p w14:paraId="6A667320" w14:textId="77777777" w:rsidR="00F869E3" w:rsidRPr="00F869E3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F869E3">
        <w:rPr>
          <w:rFonts w:ascii="Times New Roman" w:hAnsi="Times New Roman" w:cs="Times New Roman"/>
          <w:b/>
          <w:bCs/>
          <w:lang w:val="sr-Cyrl-RS"/>
        </w:rPr>
        <w:t>Предмет:</w:t>
      </w:r>
      <w:r w:rsidRPr="00F869E3">
        <w:rPr>
          <w:rFonts w:ascii="Times New Roman" w:hAnsi="Times New Roman" w:cs="Times New Roman"/>
          <w:lang w:val="sr-Cyrl-RS"/>
        </w:rPr>
        <w:t xml:space="preserve"> </w:t>
      </w:r>
      <w:r w:rsidRPr="00F869E3">
        <w:rPr>
          <w:rFonts w:ascii="Times New Roman" w:hAnsi="Times New Roman" w:cs="Times New Roman"/>
          <w:b/>
          <w:bCs/>
          <w:lang w:val="sr-Cyrl-RS"/>
        </w:rPr>
        <w:t>Предлог за увођење обавезе достављања апстракта и кључних речи уз предлоге тема мастер радова</w:t>
      </w:r>
    </w:p>
    <w:p w14:paraId="775B8FFA" w14:textId="25882BE5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>Поштован</w:t>
      </w:r>
      <w:r>
        <w:rPr>
          <w:rFonts w:ascii="Times New Roman" w:hAnsi="Times New Roman" w:cs="Times New Roman"/>
          <w:lang w:val="sr-Cyrl-RS"/>
        </w:rPr>
        <w:t>е</w:t>
      </w:r>
      <w:r w:rsidRPr="00360647"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sr-Cyrl-RS"/>
        </w:rPr>
        <w:t>и уважене колегинице и колеге</w:t>
      </w:r>
      <w:r w:rsidRPr="00360647">
        <w:rPr>
          <w:rFonts w:ascii="Times New Roman" w:hAnsi="Times New Roman" w:cs="Times New Roman"/>
          <w:lang w:val="sr-Cyrl-RS"/>
        </w:rPr>
        <w:t>,</w:t>
      </w:r>
    </w:p>
    <w:p w14:paraId="4E8DA94F" w14:textId="287939A0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>Полазећи од потребе за даљим унапређењем квалитета академских студија и транспарентности процеса одобравања тема завршних радова на другом степену студија, овим путем подносим предлог за измену досадашње праксе пријављивања тема мастер радова.</w:t>
      </w:r>
    </w:p>
    <w:p w14:paraId="2BA5243A" w14:textId="77777777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b/>
          <w:bCs/>
          <w:lang w:val="sr-Cyrl-RS"/>
        </w:rPr>
        <w:t>Образложење:</w:t>
      </w:r>
    </w:p>
    <w:p w14:paraId="796B8774" w14:textId="77777777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>Досадашња пракса, према којој се Већу на увид и усвајање достављају само наслови радова уз име ментора и катедре, не пружа довољно информација за адекватну процену научног оправдања и релевантности предложене теме. Како бисмо осигурали висок ниво научне утемељености и омогућили члановима Наставно-научног већа јасан увид у предмет и методологију истраживања, предлажем да свака пријава теме убудуће обавезно садржи:</w:t>
      </w:r>
    </w:p>
    <w:p w14:paraId="2D386ACC" w14:textId="79D734CB" w:rsidR="00F869E3" w:rsidRPr="00360647" w:rsidRDefault="00F869E3" w:rsidP="00F869E3">
      <w:pPr>
        <w:numPr>
          <w:ilvl w:val="0"/>
          <w:numId w:val="2"/>
        </w:num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b/>
          <w:bCs/>
          <w:lang w:val="sr-Cyrl-RS"/>
        </w:rPr>
        <w:t>Наслов рада, име студента</w:t>
      </w:r>
      <w:r w:rsidR="00CA182D">
        <w:rPr>
          <w:rFonts w:ascii="Times New Roman" w:hAnsi="Times New Roman" w:cs="Times New Roman"/>
          <w:b/>
          <w:bCs/>
          <w:lang w:val="sr-Cyrl-RS"/>
        </w:rPr>
        <w:t>,</w:t>
      </w:r>
      <w:r w:rsidRPr="00360647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677306">
        <w:rPr>
          <w:rFonts w:ascii="Times New Roman" w:hAnsi="Times New Roman" w:cs="Times New Roman"/>
          <w:b/>
          <w:bCs/>
          <w:lang w:val="sr-Cyrl-RS"/>
        </w:rPr>
        <w:t>име</w:t>
      </w:r>
      <w:r w:rsidRPr="00360647">
        <w:rPr>
          <w:rFonts w:ascii="Times New Roman" w:hAnsi="Times New Roman" w:cs="Times New Roman"/>
          <w:b/>
          <w:bCs/>
          <w:lang w:val="sr-Cyrl-RS"/>
        </w:rPr>
        <w:t xml:space="preserve"> ментора</w:t>
      </w:r>
      <w:r w:rsidR="00677306">
        <w:rPr>
          <w:rFonts w:ascii="Times New Roman" w:hAnsi="Times New Roman" w:cs="Times New Roman"/>
          <w:b/>
          <w:bCs/>
          <w:lang w:val="sr-Cyrl-RS"/>
        </w:rPr>
        <w:t>/</w:t>
      </w:r>
      <w:r w:rsidR="00677306" w:rsidRPr="00360647">
        <w:rPr>
          <w:rFonts w:ascii="Times New Roman" w:hAnsi="Times New Roman" w:cs="Times New Roman"/>
          <w:b/>
          <w:bCs/>
          <w:lang w:val="sr-Cyrl-RS"/>
        </w:rPr>
        <w:t>катедре</w:t>
      </w:r>
      <w:r w:rsidR="00CA182D">
        <w:rPr>
          <w:rFonts w:ascii="Times New Roman" w:hAnsi="Times New Roman" w:cs="Times New Roman"/>
          <w:b/>
          <w:bCs/>
          <w:lang w:val="sr-Cyrl-RS"/>
        </w:rPr>
        <w:t xml:space="preserve"> и </w:t>
      </w:r>
      <w:r w:rsidR="00CA182D" w:rsidRPr="00CA182D">
        <w:rPr>
          <w:rFonts w:ascii="Times New Roman" w:hAnsi="Times New Roman" w:cs="Times New Roman"/>
          <w:b/>
          <w:bCs/>
          <w:lang w:val="sr-Cyrl-RS"/>
        </w:rPr>
        <w:t>имена чланова комисије за</w:t>
      </w:r>
      <w:r w:rsidR="00CA182D">
        <w:rPr>
          <w:rFonts w:ascii="Times New Roman" w:hAnsi="Times New Roman" w:cs="Times New Roman"/>
          <w:b/>
          <w:bCs/>
          <w:lang w:val="sr-Cyrl-RS"/>
        </w:rPr>
        <w:t xml:space="preserve"> оцену рада</w:t>
      </w:r>
      <w:r w:rsidRPr="00360647">
        <w:rPr>
          <w:rFonts w:ascii="Times New Roman" w:hAnsi="Times New Roman" w:cs="Times New Roman"/>
          <w:lang w:val="sr-Cyrl-RS"/>
        </w:rPr>
        <w:t xml:space="preserve"> (као и до сада);</w:t>
      </w:r>
    </w:p>
    <w:p w14:paraId="6865DF1C" w14:textId="66A3607C" w:rsidR="00F869E3" w:rsidRPr="00360647" w:rsidRDefault="00F869E3" w:rsidP="00F869E3">
      <w:pPr>
        <w:numPr>
          <w:ilvl w:val="0"/>
          <w:numId w:val="2"/>
        </w:num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b/>
          <w:bCs/>
          <w:lang w:val="sr-Cyrl-RS"/>
        </w:rPr>
        <w:t>Апстракт (сажетак) рада:</w:t>
      </w:r>
      <w:r w:rsidRPr="00360647">
        <w:rPr>
          <w:rFonts w:ascii="Times New Roman" w:hAnsi="Times New Roman" w:cs="Times New Roman"/>
          <w:lang w:val="sr-Cyrl-RS"/>
        </w:rPr>
        <w:t xml:space="preserve"> У обиму од </w:t>
      </w:r>
      <w:r w:rsidRPr="00360647">
        <w:rPr>
          <w:rFonts w:ascii="Times New Roman" w:hAnsi="Times New Roman" w:cs="Times New Roman"/>
          <w:b/>
          <w:bCs/>
          <w:lang w:val="sr-Cyrl-RS"/>
        </w:rPr>
        <w:t>150 до 250 речи</w:t>
      </w:r>
      <w:r w:rsidRPr="00360647">
        <w:rPr>
          <w:rFonts w:ascii="Times New Roman" w:hAnsi="Times New Roman" w:cs="Times New Roman"/>
          <w:lang w:val="sr-Cyrl-RS"/>
        </w:rPr>
        <w:t xml:space="preserve">. Овај опсег је оптималан јер </w:t>
      </w:r>
      <w:r w:rsidR="005F650A">
        <w:rPr>
          <w:rFonts w:ascii="Times New Roman" w:hAnsi="Times New Roman" w:cs="Times New Roman"/>
          <w:lang w:val="sr-Cyrl-RS"/>
        </w:rPr>
        <w:t>обавезује</w:t>
      </w:r>
      <w:r w:rsidRPr="00360647">
        <w:rPr>
          <w:rFonts w:ascii="Times New Roman" w:hAnsi="Times New Roman" w:cs="Times New Roman"/>
          <w:lang w:val="sr-Cyrl-RS"/>
        </w:rPr>
        <w:t xml:space="preserve"> студента и ментора да јасно артикулишу циљ истраживања, тезу и методе, а да притом не оптерећује материјале за седницу преобимним текстом.</w:t>
      </w:r>
    </w:p>
    <w:p w14:paraId="272D2E8F" w14:textId="77777777" w:rsidR="00F869E3" w:rsidRPr="00360647" w:rsidRDefault="00F869E3" w:rsidP="00F869E3">
      <w:pPr>
        <w:numPr>
          <w:ilvl w:val="0"/>
          <w:numId w:val="2"/>
        </w:num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b/>
          <w:bCs/>
          <w:lang w:val="sr-Cyrl-RS"/>
        </w:rPr>
        <w:t>Кључне речи:</w:t>
      </w:r>
      <w:r w:rsidRPr="00360647">
        <w:rPr>
          <w:rFonts w:ascii="Times New Roman" w:hAnsi="Times New Roman" w:cs="Times New Roman"/>
          <w:lang w:val="sr-Cyrl-RS"/>
        </w:rPr>
        <w:t xml:space="preserve"> Од </w:t>
      </w:r>
      <w:r w:rsidRPr="00360647">
        <w:rPr>
          <w:rFonts w:ascii="Times New Roman" w:hAnsi="Times New Roman" w:cs="Times New Roman"/>
          <w:b/>
          <w:bCs/>
          <w:lang w:val="sr-Cyrl-RS"/>
        </w:rPr>
        <w:t>5 до 7 појмова</w:t>
      </w:r>
      <w:r w:rsidRPr="00360647">
        <w:rPr>
          <w:rFonts w:ascii="Times New Roman" w:hAnsi="Times New Roman" w:cs="Times New Roman"/>
          <w:lang w:val="sr-Cyrl-RS"/>
        </w:rPr>
        <w:t>, који омогућавају прецизнију категоризацију рада и лакшу претрагу у будућим базама података.</w:t>
      </w:r>
    </w:p>
    <w:p w14:paraId="0B5FE152" w14:textId="77777777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>Увођењем ове праксе, Наставно-научно веће престаје да буде само формално тело које потврђује наслове, већ постаје стварни гарант квалитета научноистраживачког рада на нашем Факултету. Такође, ово ће помоћи и самим студентима да већ у почетној фази боље дефинишу свој истраживачки фокус.</w:t>
      </w:r>
    </w:p>
    <w:p w14:paraId="7853B132" w14:textId="77777777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>С обзиром на наведено, молим Веће да размотри овај предлог и донесе одлуку о његовој примени почев од наредног циклуса пријаве тема.</w:t>
      </w:r>
    </w:p>
    <w:p w14:paraId="0AACECDD" w14:textId="77777777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>С поштовањем,</w:t>
      </w:r>
    </w:p>
    <w:p w14:paraId="27079A33" w14:textId="209A6820" w:rsidR="00F869E3" w:rsidRPr="00F869E3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 xml:space="preserve">проф. др </w:t>
      </w:r>
      <w:r w:rsidR="00F730E8">
        <w:rPr>
          <w:rFonts w:ascii="Times New Roman" w:hAnsi="Times New Roman" w:cs="Times New Roman"/>
          <w:lang w:val="sr-Cyrl-RS"/>
        </w:rPr>
        <w:t>Предраг Драгутиновић</w:t>
      </w:r>
      <w:r w:rsidR="00360647">
        <w:rPr>
          <w:rFonts w:ascii="Times New Roman" w:hAnsi="Times New Roman" w:cs="Times New Roman"/>
          <w:lang w:val="sr-Cyrl-RS"/>
        </w:rPr>
        <w:t>, продекан за наставу</w:t>
      </w:r>
    </w:p>
    <w:p w14:paraId="117F72A4" w14:textId="39E48029" w:rsidR="00F869E3" w:rsidRPr="00360647" w:rsidRDefault="00F869E3" w:rsidP="00F869E3">
      <w:pPr>
        <w:jc w:val="both"/>
        <w:rPr>
          <w:rFonts w:ascii="Times New Roman" w:hAnsi="Times New Roman" w:cs="Times New Roman"/>
          <w:lang w:val="sr-Cyrl-RS"/>
        </w:rPr>
      </w:pPr>
      <w:r w:rsidRPr="00360647">
        <w:rPr>
          <w:rFonts w:ascii="Times New Roman" w:hAnsi="Times New Roman" w:cs="Times New Roman"/>
          <w:lang w:val="sr-Cyrl-RS"/>
        </w:rPr>
        <w:t>Београд, 4. фебруар 2026.</w:t>
      </w:r>
    </w:p>
    <w:sectPr w:rsidR="00F869E3" w:rsidRPr="003606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F7EF2"/>
    <w:multiLevelType w:val="multilevel"/>
    <w:tmpl w:val="A3742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F837A2"/>
    <w:multiLevelType w:val="multilevel"/>
    <w:tmpl w:val="268AC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972813">
    <w:abstractNumId w:val="1"/>
  </w:num>
  <w:num w:numId="2" w16cid:durableId="1844735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E3"/>
    <w:rsid w:val="00360647"/>
    <w:rsid w:val="003F7341"/>
    <w:rsid w:val="004D5032"/>
    <w:rsid w:val="005A2D04"/>
    <w:rsid w:val="005F650A"/>
    <w:rsid w:val="00677306"/>
    <w:rsid w:val="006C5BA6"/>
    <w:rsid w:val="009C28E8"/>
    <w:rsid w:val="009C2A98"/>
    <w:rsid w:val="00C51FE8"/>
    <w:rsid w:val="00C84EFD"/>
    <w:rsid w:val="00CA182D"/>
    <w:rsid w:val="00D34FC5"/>
    <w:rsid w:val="00F730E8"/>
    <w:rsid w:val="00F8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D8A5B"/>
  <w15:chartTrackingRefBased/>
  <w15:docId w15:val="{66D51060-CAC9-4F50-B3CA-311E5A40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69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69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69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69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69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69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69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69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69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69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69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69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69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69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69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69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69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69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69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69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69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69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69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69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69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69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69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69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69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Zdravko Jovanovic</dc:creator>
  <cp:keywords/>
  <dc:description/>
  <cp:lastModifiedBy>Zdravko Jovanovic</cp:lastModifiedBy>
  <cp:revision>12</cp:revision>
  <dcterms:created xsi:type="dcterms:W3CDTF">2026-02-04T08:19:00Z</dcterms:created>
  <dcterms:modified xsi:type="dcterms:W3CDTF">2026-02-04T09:23:00Z</dcterms:modified>
</cp:coreProperties>
</file>